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7B" w:rsidRPr="004F2985" w:rsidRDefault="00E8347B" w:rsidP="008B50CD">
      <w:pPr>
        <w:jc w:val="center"/>
        <w:rPr>
          <w:b/>
          <w:sz w:val="26"/>
          <w:szCs w:val="26"/>
        </w:rPr>
      </w:pPr>
      <w:r w:rsidRPr="004F2985">
        <w:rPr>
          <w:b/>
          <w:sz w:val="26"/>
          <w:szCs w:val="26"/>
        </w:rPr>
        <w:t>HƯỚNG DẪN KHAI THÁC VÀ SỬ DỤNG ĐĂNG KÝ</w:t>
      </w:r>
    </w:p>
    <w:p w:rsidR="00E8347B" w:rsidRPr="004F2985" w:rsidRDefault="00E8347B" w:rsidP="008B50CD">
      <w:pPr>
        <w:jc w:val="center"/>
        <w:rPr>
          <w:b/>
          <w:sz w:val="26"/>
          <w:szCs w:val="26"/>
        </w:rPr>
      </w:pPr>
      <w:r w:rsidRPr="004F2985">
        <w:rPr>
          <w:b/>
          <w:sz w:val="26"/>
          <w:szCs w:val="26"/>
        </w:rPr>
        <w:t>MÔN HỌC TRỰC TUYẾN (</w:t>
      </w:r>
      <w:r w:rsidRPr="004F2985">
        <w:rPr>
          <w:sz w:val="26"/>
          <w:szCs w:val="26"/>
        </w:rPr>
        <w:t>http://</w:t>
      </w:r>
      <w:r w:rsidR="00DD35E8">
        <w:rPr>
          <w:sz w:val="26"/>
          <w:szCs w:val="26"/>
        </w:rPr>
        <w:t>sinhvien</w:t>
      </w:r>
      <w:r w:rsidRPr="004F2985">
        <w:rPr>
          <w:sz w:val="26"/>
          <w:szCs w:val="26"/>
        </w:rPr>
        <w:t>.epu.edu.vn)</w:t>
      </w:r>
    </w:p>
    <w:p w:rsidR="00E8347B" w:rsidRPr="004F2985" w:rsidRDefault="00E8347B" w:rsidP="00E8347B">
      <w:pPr>
        <w:rPr>
          <w:b/>
          <w:color w:val="000000"/>
          <w:sz w:val="26"/>
          <w:szCs w:val="26"/>
        </w:rPr>
      </w:pPr>
      <w:r>
        <w:rPr>
          <w:b/>
          <w:color w:val="000000"/>
          <w:sz w:val="26"/>
          <w:szCs w:val="26"/>
        </w:rPr>
        <w:t>1</w:t>
      </w:r>
      <w:r w:rsidRPr="004F2985">
        <w:rPr>
          <w:b/>
          <w:color w:val="000000"/>
          <w:sz w:val="26"/>
          <w:szCs w:val="26"/>
        </w:rPr>
        <w:t>. Quy trình đăng ký môn học:</w:t>
      </w:r>
    </w:p>
    <w:p w:rsidR="00E8347B" w:rsidRPr="004F2985" w:rsidRDefault="00E8347B" w:rsidP="00E8347B">
      <w:pPr>
        <w:pStyle w:val="Style13ptFirstline1cmBefore3ptAfter3ptConden"/>
      </w:pPr>
      <w:r w:rsidRPr="004F2985">
        <w:t>Trước thời điểm đăng ký môn học của mỗi kỳ học, nhà trường gửi thông báo về: chương trình đào tạo theo ngành học, thời khóa biểu, lịch đăng ký môn học lên trang thông tin http://</w:t>
      </w:r>
      <w:r w:rsidR="00DD35E8">
        <w:t>sinhvien</w:t>
      </w:r>
      <w:r w:rsidRPr="004F2985">
        <w:t xml:space="preserve">.epu.edu.vn. Sinh viên phải xem và nắm được những thông tin trên. </w:t>
      </w:r>
    </w:p>
    <w:p w:rsidR="00E8347B" w:rsidRPr="004F2985" w:rsidRDefault="00E8347B" w:rsidP="00E8347B">
      <w:pPr>
        <w:pStyle w:val="NormalWeb"/>
        <w:spacing w:before="60" w:beforeAutospacing="0" w:after="120" w:afterAutospacing="0"/>
        <w:ind w:firstLine="567"/>
        <w:jc w:val="both"/>
        <w:rPr>
          <w:color w:val="000000"/>
          <w:sz w:val="26"/>
          <w:szCs w:val="26"/>
        </w:rPr>
      </w:pPr>
      <w:r w:rsidRPr="004F2985">
        <w:rPr>
          <w:color w:val="000000"/>
          <w:sz w:val="26"/>
          <w:szCs w:val="26"/>
        </w:rPr>
        <w:t>- Xem chương trình đào tạo theo ngành học: để biết được các học phần/môn học được bố trí trong kỳ học, số tín chỉ của từng học phần, tổng số tín chỉ tối đa và tối thiểu được đăng ký trong một kỳ học, thời gian (giai đoạn) học,…</w:t>
      </w:r>
    </w:p>
    <w:p w:rsidR="00E8347B" w:rsidRPr="004F2985" w:rsidRDefault="00E8347B" w:rsidP="00E8347B">
      <w:pPr>
        <w:pStyle w:val="NormalWeb"/>
        <w:spacing w:before="60" w:beforeAutospacing="0" w:after="120" w:afterAutospacing="0"/>
        <w:ind w:firstLine="567"/>
        <w:jc w:val="both"/>
        <w:rPr>
          <w:color w:val="000000"/>
          <w:sz w:val="26"/>
          <w:szCs w:val="26"/>
        </w:rPr>
      </w:pPr>
      <w:r w:rsidRPr="004F2985">
        <w:rPr>
          <w:color w:val="000000"/>
          <w:sz w:val="26"/>
          <w:szCs w:val="26"/>
        </w:rPr>
        <w:t>- Xem thời khóa biểu: để biết được ca học, tiết học, số lớp môn học, phòng học được lựa chọn,…</w:t>
      </w:r>
    </w:p>
    <w:p w:rsidR="00E8347B" w:rsidRPr="004F2985" w:rsidRDefault="00E8347B" w:rsidP="00E8347B">
      <w:pPr>
        <w:pStyle w:val="NormalWeb"/>
        <w:spacing w:before="60" w:beforeAutospacing="0" w:after="120" w:afterAutospacing="0"/>
        <w:ind w:firstLine="567"/>
        <w:jc w:val="both"/>
        <w:rPr>
          <w:color w:val="000000"/>
          <w:sz w:val="26"/>
          <w:szCs w:val="26"/>
        </w:rPr>
      </w:pPr>
      <w:r w:rsidRPr="004F2985">
        <w:rPr>
          <w:color w:val="000000"/>
          <w:sz w:val="26"/>
          <w:szCs w:val="26"/>
        </w:rPr>
        <w:t>- Xem thông báo lịch đăng ký môn học: để biết được thời gian đăng ký môn học của từng khối lớp.</w:t>
      </w:r>
    </w:p>
    <w:p w:rsidR="00E8347B" w:rsidRPr="004F2985" w:rsidRDefault="00E8347B" w:rsidP="00E8347B">
      <w:pPr>
        <w:pStyle w:val="NormalWeb"/>
        <w:spacing w:before="0" w:after="0"/>
        <w:rPr>
          <w:rStyle w:val="Strong"/>
          <w:color w:val="000000"/>
          <w:sz w:val="26"/>
          <w:szCs w:val="26"/>
        </w:rPr>
      </w:pPr>
      <w:r>
        <w:rPr>
          <w:rStyle w:val="Strong"/>
          <w:color w:val="000000"/>
          <w:sz w:val="26"/>
          <w:szCs w:val="26"/>
        </w:rPr>
        <w:t>2</w:t>
      </w:r>
      <w:r w:rsidRPr="004F2985">
        <w:rPr>
          <w:rStyle w:val="Strong"/>
          <w:color w:val="000000"/>
          <w:sz w:val="26"/>
          <w:szCs w:val="26"/>
        </w:rPr>
        <w:t>. Lược đồ đăng ký môn học:</w:t>
      </w:r>
    </w:p>
    <w:p w:rsidR="00E8347B" w:rsidRPr="004F2985" w:rsidRDefault="00864F51" w:rsidP="00864F51">
      <w:pPr>
        <w:pStyle w:val="NormalWeb"/>
        <w:spacing w:before="0" w:after="0"/>
        <w:jc w:val="center"/>
        <w:rPr>
          <w:color w:val="000000"/>
          <w:sz w:val="26"/>
          <w:szCs w:val="26"/>
        </w:rPr>
      </w:pPr>
      <w:r>
        <w:rPr>
          <w:noProof/>
          <w:color w:val="000000"/>
          <w:sz w:val="26"/>
          <w:szCs w:val="26"/>
        </w:rPr>
        <w:drawing>
          <wp:inline distT="0" distB="0" distL="0" distR="0">
            <wp:extent cx="5943600" cy="2675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1.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675255"/>
                    </a:xfrm>
                    <a:prstGeom prst="rect">
                      <a:avLst/>
                    </a:prstGeom>
                  </pic:spPr>
                </pic:pic>
              </a:graphicData>
            </a:graphic>
          </wp:inline>
        </w:drawing>
      </w:r>
    </w:p>
    <w:p w:rsidR="00B676F0" w:rsidRDefault="00E8347B" w:rsidP="00E8347B">
      <w:pPr>
        <w:pStyle w:val="NormalWeb"/>
        <w:spacing w:before="60" w:beforeAutospacing="0" w:after="120" w:afterAutospacing="0"/>
        <w:jc w:val="both"/>
        <w:rPr>
          <w:rStyle w:val="Strong"/>
          <w:color w:val="000000"/>
          <w:sz w:val="26"/>
          <w:szCs w:val="26"/>
        </w:rPr>
      </w:pPr>
      <w:r>
        <w:rPr>
          <w:rStyle w:val="Strong"/>
          <w:color w:val="000000"/>
          <w:sz w:val="26"/>
          <w:szCs w:val="26"/>
        </w:rPr>
        <w:t>3</w:t>
      </w:r>
      <w:r w:rsidRPr="004F2985">
        <w:rPr>
          <w:rStyle w:val="Strong"/>
          <w:color w:val="000000"/>
          <w:sz w:val="26"/>
          <w:szCs w:val="26"/>
        </w:rPr>
        <w:t>. Các bước đăng ký môn học:</w:t>
      </w:r>
    </w:p>
    <w:p w:rsidR="00B676F0" w:rsidRPr="00713B56" w:rsidRDefault="00B676F0" w:rsidP="00B676F0">
      <w:pPr>
        <w:pStyle w:val="1"/>
        <w:numPr>
          <w:ilvl w:val="0"/>
          <w:numId w:val="3"/>
        </w:numPr>
      </w:pPr>
      <w:bookmarkStart w:id="0" w:name="_Toc433200195"/>
      <w:bookmarkStart w:id="1" w:name="PhanQuyenGiangVienNhapDiem"/>
      <w:r w:rsidRPr="00713B56">
        <w:t>Đăng nhập</w:t>
      </w:r>
      <w:bookmarkEnd w:id="0"/>
    </w:p>
    <w:bookmarkEnd w:id="1"/>
    <w:p w:rsidR="00B676F0" w:rsidRPr="00713B56" w:rsidRDefault="00EB1404" w:rsidP="00B676F0">
      <w:pPr>
        <w:pStyle w:val="-"/>
      </w:pPr>
      <w:r>
        <w:t>Sinh viên</w:t>
      </w:r>
      <w:r w:rsidR="00B676F0" w:rsidRPr="00713B56">
        <w:t xml:space="preserve"> sử dụng chức năng này đăng nhập vào hệ thống để có thể thực hiện các chức năng xem thông tin sinh viên, xem lịch học, lịch thi, đăng ký học phần, xem công nợ.</w:t>
      </w:r>
    </w:p>
    <w:p w:rsidR="00B676F0" w:rsidRPr="00713B56" w:rsidRDefault="00B676F0" w:rsidP="00EB1404">
      <w:pPr>
        <w:jc w:val="center"/>
      </w:pPr>
      <w:r>
        <w:rPr>
          <w:noProof/>
        </w:rPr>
        <w:lastRenderedPageBreak/>
        <w:drawing>
          <wp:inline distT="0" distB="0" distL="0" distR="0">
            <wp:extent cx="5796951" cy="33211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HP.png"/>
                    <pic:cNvPicPr/>
                  </pic:nvPicPr>
                  <pic:blipFill>
                    <a:blip r:embed="rId7">
                      <a:extLst>
                        <a:ext uri="{28A0092B-C50C-407E-A947-70E740481C1C}">
                          <a14:useLocalDpi xmlns:a14="http://schemas.microsoft.com/office/drawing/2010/main" val="0"/>
                        </a:ext>
                      </a:extLst>
                    </a:blip>
                    <a:stretch>
                      <a:fillRect/>
                    </a:stretch>
                  </pic:blipFill>
                  <pic:spPr>
                    <a:xfrm>
                      <a:off x="0" y="0"/>
                      <a:ext cx="5798256" cy="3321918"/>
                    </a:xfrm>
                    <a:prstGeom prst="rect">
                      <a:avLst/>
                    </a:prstGeom>
                  </pic:spPr>
                </pic:pic>
              </a:graphicData>
            </a:graphic>
          </wp:inline>
        </w:drawing>
      </w:r>
    </w:p>
    <w:p w:rsidR="00B676F0" w:rsidRPr="00713B56" w:rsidRDefault="00B676F0" w:rsidP="00B676F0">
      <w:pPr>
        <w:pStyle w:val="-"/>
        <w:numPr>
          <w:ilvl w:val="0"/>
          <w:numId w:val="0"/>
        </w:numPr>
        <w:ind w:left="720"/>
      </w:pPr>
    </w:p>
    <w:p w:rsidR="00B676F0" w:rsidRPr="00713B56" w:rsidRDefault="00B676F0" w:rsidP="00B676F0">
      <w:pPr>
        <w:pStyle w:val="-"/>
      </w:pPr>
      <w:r w:rsidRPr="00713B56">
        <w:t>Nhập Mã sinh viên, Mật khẩu, Mã bảo vệ.</w:t>
      </w:r>
    </w:p>
    <w:p w:rsidR="00B676F0" w:rsidRPr="00713B56" w:rsidRDefault="00B676F0" w:rsidP="00B676F0">
      <w:pPr>
        <w:pStyle w:val="-"/>
      </w:pPr>
      <w:r w:rsidRPr="00713B56">
        <w:t xml:space="preserve">Bấm nút </w:t>
      </w:r>
      <w:r w:rsidRPr="00713B56">
        <w:rPr>
          <w:noProof/>
        </w:rPr>
        <w:drawing>
          <wp:inline distT="0" distB="0" distL="0" distR="0" wp14:anchorId="54A723C3" wp14:editId="2B13E507">
            <wp:extent cx="933333" cy="228571"/>
            <wp:effectExtent l="0" t="0" r="635" b="635"/>
            <wp:docPr id="2379" name="Picture 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33333" cy="228571"/>
                    </a:xfrm>
                    <a:prstGeom prst="rect">
                      <a:avLst/>
                    </a:prstGeom>
                  </pic:spPr>
                </pic:pic>
              </a:graphicData>
            </a:graphic>
          </wp:inline>
        </w:drawing>
      </w:r>
      <w:r w:rsidRPr="00713B56">
        <w:t xml:space="preserve"> để đăng nhập vào hệ thống.</w:t>
      </w:r>
    </w:p>
    <w:p w:rsidR="00B676F0" w:rsidRPr="00713B56" w:rsidRDefault="00B676F0" w:rsidP="00B676F0">
      <w:pPr>
        <w:pStyle w:val="-"/>
      </w:pPr>
      <w:r w:rsidRPr="00713B56">
        <w:t xml:space="preserve">Sau khi đăng nhập thành công, hệ thống sẽ hiển thị trang </w:t>
      </w:r>
      <w:r w:rsidRPr="00713B56">
        <w:rPr>
          <w:b/>
        </w:rPr>
        <w:t>Hồ sơ sinh viên</w:t>
      </w:r>
      <w:r w:rsidRPr="00713B56">
        <w:t>.</w:t>
      </w:r>
    </w:p>
    <w:p w:rsidR="00B676F0" w:rsidRPr="00713B56" w:rsidRDefault="00B676F0" w:rsidP="00B676F0">
      <w:r w:rsidRPr="00713B56">
        <w:rPr>
          <w:noProof/>
        </w:rPr>
        <w:drawing>
          <wp:inline distT="0" distB="0" distL="0" distR="0" wp14:anchorId="11B40970" wp14:editId="42DAD7F1">
            <wp:extent cx="5943477" cy="3692106"/>
            <wp:effectExtent l="0" t="0" r="635" b="3810"/>
            <wp:docPr id="3613" name="Picture 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692182"/>
                    </a:xfrm>
                    <a:prstGeom prst="rect">
                      <a:avLst/>
                    </a:prstGeom>
                  </pic:spPr>
                </pic:pic>
              </a:graphicData>
            </a:graphic>
          </wp:inline>
        </w:drawing>
      </w:r>
    </w:p>
    <w:p w:rsidR="00B676F0" w:rsidRPr="00713B56" w:rsidRDefault="00B676F0" w:rsidP="00B676F0">
      <w:pPr>
        <w:pStyle w:val="1"/>
        <w:numPr>
          <w:ilvl w:val="0"/>
          <w:numId w:val="3"/>
        </w:numPr>
      </w:pPr>
      <w:bookmarkStart w:id="2" w:name="_Toc433200196"/>
      <w:r w:rsidRPr="00713B56">
        <w:t>Thông tin sinh viên</w:t>
      </w:r>
      <w:bookmarkEnd w:id="2"/>
    </w:p>
    <w:p w:rsidR="00B676F0" w:rsidRPr="00713B56" w:rsidRDefault="00EB1404" w:rsidP="00B676F0">
      <w:pPr>
        <w:pStyle w:val="-"/>
      </w:pPr>
      <w:r>
        <w:lastRenderedPageBreak/>
        <w:t xml:space="preserve">Sinh viên </w:t>
      </w:r>
      <w:r w:rsidR="00B676F0" w:rsidRPr="00713B56">
        <w:t>sử dụng chức năng này để xem thông tin cá nhân của sinh viên.</w:t>
      </w:r>
    </w:p>
    <w:p w:rsidR="00B676F0" w:rsidRPr="00713B56" w:rsidRDefault="00B676F0" w:rsidP="00B676F0">
      <w:pPr>
        <w:pStyle w:val="-"/>
      </w:pPr>
      <w:r w:rsidRPr="00713B56">
        <w:t xml:space="preserve">Trên menu Chức năng (sau khi đã đăng nhập thành công), chọn chức năng </w:t>
      </w:r>
      <w:r w:rsidRPr="00713B56">
        <w:rPr>
          <w:noProof/>
        </w:rPr>
        <w:drawing>
          <wp:inline distT="0" distB="0" distL="0" distR="0" wp14:anchorId="41E3A829" wp14:editId="55B71472">
            <wp:extent cx="1200000" cy="190476"/>
            <wp:effectExtent l="0" t="0" r="635" b="635"/>
            <wp:docPr id="2507" name="Picture 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00000" cy="190476"/>
                    </a:xfrm>
                    <a:prstGeom prst="rect">
                      <a:avLst/>
                    </a:prstGeom>
                  </pic:spPr>
                </pic:pic>
              </a:graphicData>
            </a:graphic>
          </wp:inline>
        </w:drawing>
      </w:r>
      <w:r w:rsidRPr="00713B56">
        <w:t xml:space="preserve">, trang </w:t>
      </w:r>
      <w:r w:rsidRPr="00713B56">
        <w:rPr>
          <w:b/>
        </w:rPr>
        <w:t>Thông tin sinh viên</w:t>
      </w:r>
      <w:r w:rsidRPr="00713B56">
        <w:t xml:space="preserve"> được hiển thị.</w:t>
      </w:r>
    </w:p>
    <w:p w:rsidR="00B676F0" w:rsidRPr="00713B56" w:rsidRDefault="00B676F0" w:rsidP="00B676F0">
      <w:r w:rsidRPr="00713B56">
        <w:rPr>
          <w:noProof/>
        </w:rPr>
        <w:drawing>
          <wp:inline distT="0" distB="0" distL="0" distR="0" wp14:anchorId="38849261" wp14:editId="50F066B5">
            <wp:extent cx="5943600" cy="3562709"/>
            <wp:effectExtent l="0" t="0" r="0" b="0"/>
            <wp:docPr id="3614" name="Picture 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562709"/>
                    </a:xfrm>
                    <a:prstGeom prst="rect">
                      <a:avLst/>
                    </a:prstGeom>
                  </pic:spPr>
                </pic:pic>
              </a:graphicData>
            </a:graphic>
          </wp:inline>
        </w:drawing>
      </w:r>
    </w:p>
    <w:p w:rsidR="00B676F0" w:rsidRPr="00713B56" w:rsidRDefault="00B676F0" w:rsidP="00B676F0">
      <w:pPr>
        <w:pStyle w:val="1"/>
        <w:numPr>
          <w:ilvl w:val="0"/>
          <w:numId w:val="3"/>
        </w:numPr>
      </w:pPr>
      <w:bookmarkStart w:id="3" w:name="_Toc433200197"/>
      <w:r w:rsidRPr="00713B56">
        <w:t>Thay đổi mật khẩu</w:t>
      </w:r>
      <w:bookmarkEnd w:id="3"/>
    </w:p>
    <w:p w:rsidR="00B676F0" w:rsidRPr="00713B56" w:rsidRDefault="00EB1404" w:rsidP="00B676F0">
      <w:pPr>
        <w:pStyle w:val="-"/>
      </w:pPr>
      <w:r>
        <w:t>Sinh viên</w:t>
      </w:r>
      <w:r w:rsidR="00B676F0" w:rsidRPr="00713B56">
        <w:t xml:space="preserve"> sử dụng chức năng này để thay đổi mật khẩu đăng nhập vào hệ thống.</w:t>
      </w:r>
    </w:p>
    <w:p w:rsidR="00B676F0" w:rsidRPr="00713B56" w:rsidRDefault="00B676F0" w:rsidP="00B676F0">
      <w:pPr>
        <w:pStyle w:val="-"/>
      </w:pPr>
      <w:r w:rsidRPr="00713B56">
        <w:t xml:space="preserve">Trên menu Sinh viên (sau khi đã đăng nhập thành công), bấm nút  </w:t>
      </w:r>
      <w:r w:rsidRPr="00713B56">
        <w:rPr>
          <w:noProof/>
        </w:rPr>
        <w:drawing>
          <wp:inline distT="0" distB="0" distL="0" distR="0" wp14:anchorId="4998E5A9" wp14:editId="09AF69A0">
            <wp:extent cx="895238" cy="209524"/>
            <wp:effectExtent l="0" t="0" r="635" b="635"/>
            <wp:docPr id="3151" name="Picture 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95238" cy="209524"/>
                    </a:xfrm>
                    <a:prstGeom prst="rect">
                      <a:avLst/>
                    </a:prstGeom>
                  </pic:spPr>
                </pic:pic>
              </a:graphicData>
            </a:graphic>
          </wp:inline>
        </w:drawing>
      </w:r>
      <w:r w:rsidRPr="00713B56">
        <w:t xml:space="preserve"> trang </w:t>
      </w:r>
      <w:r w:rsidRPr="00713B56">
        <w:rPr>
          <w:b/>
        </w:rPr>
        <w:t>Thay đổi mật khẩu</w:t>
      </w:r>
      <w:r w:rsidRPr="00713B56">
        <w:t xml:space="preserve"> được hiển thị.</w:t>
      </w:r>
    </w:p>
    <w:p w:rsidR="00B676F0" w:rsidRPr="00713B56" w:rsidRDefault="00B676F0" w:rsidP="00B676F0">
      <w:r w:rsidRPr="00713B56">
        <w:rPr>
          <w:noProof/>
        </w:rPr>
        <w:drawing>
          <wp:inline distT="0" distB="0" distL="0" distR="0" wp14:anchorId="5DAAB55D" wp14:editId="78FC9197">
            <wp:extent cx="5943600" cy="2020570"/>
            <wp:effectExtent l="0" t="0" r="0" b="0"/>
            <wp:docPr id="3149" name="Picture 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020570"/>
                    </a:xfrm>
                    <a:prstGeom prst="rect">
                      <a:avLst/>
                    </a:prstGeom>
                  </pic:spPr>
                </pic:pic>
              </a:graphicData>
            </a:graphic>
          </wp:inline>
        </w:drawing>
      </w:r>
    </w:p>
    <w:p w:rsidR="00B676F0" w:rsidRPr="00713B56" w:rsidRDefault="00B676F0" w:rsidP="00B676F0">
      <w:pPr>
        <w:pStyle w:val="-"/>
      </w:pPr>
      <w:r w:rsidRPr="00713B56">
        <w:t>Nhập Mật khẩu hiện tại, Mật khẩu mới, nhập lại mật khẩu mới.</w:t>
      </w:r>
    </w:p>
    <w:p w:rsidR="00B676F0" w:rsidRPr="00EB1404" w:rsidRDefault="00B676F0" w:rsidP="00B676F0">
      <w:pPr>
        <w:pStyle w:val="-"/>
        <w:rPr>
          <w:b/>
          <w:sz w:val="26"/>
          <w:szCs w:val="24"/>
        </w:rPr>
      </w:pPr>
      <w:r w:rsidRPr="00713B56">
        <w:t xml:space="preserve">Bấm nút </w:t>
      </w:r>
      <w:r w:rsidRPr="00713B56">
        <w:rPr>
          <w:noProof/>
        </w:rPr>
        <w:drawing>
          <wp:inline distT="0" distB="0" distL="0" distR="0" wp14:anchorId="04402386" wp14:editId="2B9F8634">
            <wp:extent cx="1438095" cy="247619"/>
            <wp:effectExtent l="0" t="0" r="0" b="635"/>
            <wp:docPr id="2706" name="Picture 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38095" cy="247619"/>
                    </a:xfrm>
                    <a:prstGeom prst="rect">
                      <a:avLst/>
                    </a:prstGeom>
                  </pic:spPr>
                </pic:pic>
              </a:graphicData>
            </a:graphic>
          </wp:inline>
        </w:drawing>
      </w:r>
      <w:r w:rsidRPr="00713B56">
        <w:t xml:space="preserve"> để thay đổi mật khẩu đăng nhập.</w:t>
      </w:r>
      <w:r w:rsidRPr="00713B56">
        <w:br w:type="page"/>
      </w:r>
    </w:p>
    <w:p w:rsidR="00B676F0" w:rsidRPr="00713B56" w:rsidRDefault="00B676F0" w:rsidP="00B676F0">
      <w:pPr>
        <w:pStyle w:val="1"/>
        <w:numPr>
          <w:ilvl w:val="0"/>
          <w:numId w:val="3"/>
        </w:numPr>
      </w:pPr>
      <w:bookmarkStart w:id="4" w:name="_Toc433200199"/>
      <w:r w:rsidRPr="00713B56">
        <w:lastRenderedPageBreak/>
        <w:t>Đăng ký học phần</w:t>
      </w:r>
      <w:bookmarkEnd w:id="4"/>
    </w:p>
    <w:p w:rsidR="00B676F0" w:rsidRPr="00713B56" w:rsidRDefault="00B676F0" w:rsidP="00B676F0">
      <w:pPr>
        <w:pStyle w:val="-"/>
      </w:pPr>
      <w:r w:rsidRPr="00713B56">
        <w:t>Sinh viên sử dụng chức năng này để đăng ký học phần môn học.</w:t>
      </w:r>
    </w:p>
    <w:p w:rsidR="00B676F0" w:rsidRPr="00713B56" w:rsidRDefault="00B676F0" w:rsidP="00B676F0">
      <w:pPr>
        <w:pStyle w:val="-"/>
      </w:pPr>
      <w:r w:rsidRPr="00713B56">
        <w:t xml:space="preserve">Trên menu Chức năng (sau khi đã đăng nhập thành công), chọn chức năng </w:t>
      </w:r>
      <w:r w:rsidRPr="00713B56">
        <w:rPr>
          <w:noProof/>
        </w:rPr>
        <w:drawing>
          <wp:inline distT="0" distB="0" distL="0" distR="0" wp14:anchorId="429C7E17" wp14:editId="089E1100">
            <wp:extent cx="1142857" cy="171429"/>
            <wp:effectExtent l="0" t="0" r="635" b="635"/>
            <wp:docPr id="2780" name="Picture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42857" cy="171429"/>
                    </a:xfrm>
                    <a:prstGeom prst="rect">
                      <a:avLst/>
                    </a:prstGeom>
                  </pic:spPr>
                </pic:pic>
              </a:graphicData>
            </a:graphic>
          </wp:inline>
        </w:drawing>
      </w:r>
      <w:r w:rsidRPr="00713B56">
        <w:t xml:space="preserve">, trang </w:t>
      </w:r>
      <w:r w:rsidRPr="00713B56">
        <w:rPr>
          <w:b/>
        </w:rPr>
        <w:t>Đăng ký học phần</w:t>
      </w:r>
      <w:r w:rsidRPr="00713B56">
        <w:t xml:space="preserve"> được hiển thị.</w:t>
      </w:r>
    </w:p>
    <w:p w:rsidR="00B676F0" w:rsidRPr="00713B56" w:rsidRDefault="00B676F0" w:rsidP="00B676F0">
      <w:pPr>
        <w:jc w:val="center"/>
      </w:pPr>
      <w:r w:rsidRPr="00713B56">
        <w:rPr>
          <w:noProof/>
        </w:rPr>
        <w:drawing>
          <wp:inline distT="0" distB="0" distL="0" distR="0" wp14:anchorId="764721E1" wp14:editId="21EBA356">
            <wp:extent cx="4822166" cy="5055079"/>
            <wp:effectExtent l="0" t="0" r="0" b="0"/>
            <wp:docPr id="3616" name="Picture 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22166" cy="5055079"/>
                    </a:xfrm>
                    <a:prstGeom prst="rect">
                      <a:avLst/>
                    </a:prstGeom>
                  </pic:spPr>
                </pic:pic>
              </a:graphicData>
            </a:graphic>
          </wp:inline>
        </w:drawing>
      </w:r>
    </w:p>
    <w:p w:rsidR="00EB1404" w:rsidRDefault="00EB1404" w:rsidP="00B676F0">
      <w:pPr>
        <w:pStyle w:val="-"/>
      </w:pPr>
      <w:r>
        <w:t>Sinh viên check vào các môn học phần tương ứng ở phần “Môn học phần chờ đăng ký”.</w:t>
      </w:r>
    </w:p>
    <w:p w:rsidR="00EB1404" w:rsidRDefault="00EB1404" w:rsidP="00B676F0">
      <w:pPr>
        <w:pStyle w:val="-"/>
      </w:pPr>
      <w:r>
        <w:t>Sinh viên check chọn lớp học phần tương ứng cho môn học phần đã chọn ở phàn “Lớp học phần chờ đăng ký”</w:t>
      </w:r>
    </w:p>
    <w:p w:rsidR="00EB1404" w:rsidRDefault="00EB1404" w:rsidP="00B676F0">
      <w:pPr>
        <w:pStyle w:val="-"/>
      </w:pPr>
      <w:r>
        <w:t>Sinh viên xem sĩ số và lịch cụ thể để chọn lớp học phần cho phù hợp</w:t>
      </w:r>
      <w:r w:rsidR="00C73623">
        <w:t>.</w:t>
      </w:r>
    </w:p>
    <w:p w:rsidR="00B676F0" w:rsidRPr="00713B56" w:rsidRDefault="00B676F0" w:rsidP="00B676F0">
      <w:pPr>
        <w:pStyle w:val="-"/>
      </w:pPr>
      <w:r w:rsidRPr="00713B56">
        <w:t xml:space="preserve">Thực hiện đăng ký học phần: bấm </w:t>
      </w:r>
      <w:r w:rsidRPr="00713B56">
        <w:rPr>
          <w:noProof/>
        </w:rPr>
        <w:drawing>
          <wp:inline distT="0" distB="0" distL="0" distR="0" wp14:anchorId="76A756CA" wp14:editId="0CB96CA9">
            <wp:extent cx="847619" cy="266667"/>
            <wp:effectExtent l="0" t="0" r="0" b="635"/>
            <wp:docPr id="3174" name="Picture 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47619" cy="266667"/>
                    </a:xfrm>
                    <a:prstGeom prst="rect">
                      <a:avLst/>
                    </a:prstGeom>
                  </pic:spPr>
                </pic:pic>
              </a:graphicData>
            </a:graphic>
          </wp:inline>
        </w:drawing>
      </w:r>
      <w:r w:rsidRPr="00713B56">
        <w:t xml:space="preserve"> để xem hướng dẫn đăng ký học phần.</w:t>
      </w:r>
    </w:p>
    <w:p w:rsidR="00E8347B" w:rsidRPr="00C32A59" w:rsidRDefault="00E8347B" w:rsidP="00E8347B">
      <w:pPr>
        <w:pStyle w:val="Style13ptJustifiedFirstline1cmBefore3ptAfter3"/>
        <w:rPr>
          <w:b/>
        </w:rPr>
      </w:pPr>
      <w:r w:rsidRPr="00C32A59">
        <w:t>Sinh viên có trách nhiệm nghiên cứu chương trình đào tạo, thực hiện theo quy định về công tác đào tạo hiện hành của nhà trường.</w:t>
      </w:r>
      <w:bookmarkStart w:id="5" w:name="_GoBack"/>
      <w:bookmarkEnd w:id="5"/>
    </w:p>
    <w:p w:rsidR="003458F6" w:rsidRDefault="003458F6"/>
    <w:sectPr w:rsidR="003458F6" w:rsidSect="00EB1404">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3AA8"/>
    <w:multiLevelType w:val="hybridMultilevel"/>
    <w:tmpl w:val="404E6BCA"/>
    <w:lvl w:ilvl="0" w:tplc="7C263C68">
      <w:start w:val="1"/>
      <w:numFmt w:val="decimal"/>
      <w:pStyle w:val="1"/>
      <w:lvlText w:val="%1."/>
      <w:lvlJc w:val="left"/>
      <w:pPr>
        <w:ind w:left="720" w:hanging="360"/>
      </w:pPr>
      <w:rPr>
        <w:b/>
        <w:color w:val="auto"/>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667A0"/>
    <w:multiLevelType w:val="hybridMultilevel"/>
    <w:tmpl w:val="256ABC1A"/>
    <w:lvl w:ilvl="0" w:tplc="81EE2066">
      <w:numFmt w:val="bullet"/>
      <w:pStyle w:val="-"/>
      <w:lvlText w:val="-"/>
      <w:lvlJc w:val="left"/>
      <w:pPr>
        <w:ind w:left="5850" w:hanging="360"/>
      </w:pPr>
      <w:rPr>
        <w:rFonts w:ascii="Tahoma" w:eastAsia="MS Gothic" w:hAnsi="Tahoma" w:cs="Tahoma" w:hint="default"/>
      </w:rPr>
    </w:lvl>
    <w:lvl w:ilvl="1" w:tplc="DC48560E">
      <w:start w:val="1"/>
      <w:numFmt w:val="bullet"/>
      <w:pStyle w:val="Poin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C7CE5"/>
    <w:multiLevelType w:val="hybridMultilevel"/>
    <w:tmpl w:val="69F2EEC2"/>
    <w:lvl w:ilvl="0" w:tplc="0409000F">
      <w:start w:val="1"/>
      <w:numFmt w:val="decimal"/>
      <w:lvlText w:val="%1."/>
      <w:lvlJc w:val="left"/>
      <w:pPr>
        <w:ind w:left="720" w:hanging="360"/>
      </w:pPr>
      <w:rPr>
        <w:rFonts w:ascii="Cambria" w:hAnsi="Cambria" w:hint="default"/>
        <w:b/>
        <w:i w:val="0"/>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4B7459"/>
    <w:multiLevelType w:val="hybridMultilevel"/>
    <w:tmpl w:val="1572028E"/>
    <w:lvl w:ilvl="0" w:tplc="8CEA6E90">
      <w:start w:val="1"/>
      <w:numFmt w:val="upp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7B"/>
    <w:rsid w:val="003458F6"/>
    <w:rsid w:val="00864F51"/>
    <w:rsid w:val="008B50CD"/>
    <w:rsid w:val="00B676F0"/>
    <w:rsid w:val="00C73623"/>
    <w:rsid w:val="00DD35E8"/>
    <w:rsid w:val="00E8347B"/>
    <w:rsid w:val="00EB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4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8347B"/>
    <w:rPr>
      <w:b/>
      <w:bCs/>
    </w:rPr>
  </w:style>
  <w:style w:type="paragraph" w:styleId="NormalWeb">
    <w:name w:val="Normal (Web)"/>
    <w:basedOn w:val="Normal"/>
    <w:rsid w:val="00E8347B"/>
    <w:pPr>
      <w:spacing w:before="100" w:beforeAutospacing="1" w:after="100" w:afterAutospacing="1"/>
    </w:pPr>
  </w:style>
  <w:style w:type="paragraph" w:customStyle="1" w:styleId="Style13ptFirstline1cmBefore3ptAfter3ptConden">
    <w:name w:val="Style 13 pt First line:  1 cm Before:  3 pt After:  3 pt Conden..."/>
    <w:basedOn w:val="Normal"/>
    <w:rsid w:val="00E8347B"/>
    <w:pPr>
      <w:spacing w:before="60" w:after="120"/>
      <w:ind w:firstLine="567"/>
      <w:jc w:val="both"/>
    </w:pPr>
    <w:rPr>
      <w:spacing w:val="-2"/>
      <w:sz w:val="26"/>
      <w:szCs w:val="20"/>
    </w:rPr>
  </w:style>
  <w:style w:type="paragraph" w:customStyle="1" w:styleId="Style13ptJustifiedFirstline1cmBefore3ptAfter3">
    <w:name w:val="Style 13 pt Justified First line:  1 cm Before:  3 pt After:  3..."/>
    <w:basedOn w:val="Normal"/>
    <w:rsid w:val="00E8347B"/>
    <w:pPr>
      <w:spacing w:before="60" w:after="120"/>
      <w:ind w:firstLine="567"/>
      <w:jc w:val="both"/>
    </w:pPr>
    <w:rPr>
      <w:sz w:val="26"/>
      <w:szCs w:val="20"/>
    </w:rPr>
  </w:style>
  <w:style w:type="paragraph" w:customStyle="1" w:styleId="StyleNormalWeb13ptBoldBlack">
    <w:name w:val="Style Normal (Web) + 13 pt Bold Black"/>
    <w:basedOn w:val="NormalWeb"/>
    <w:rsid w:val="00E8347B"/>
    <w:pPr>
      <w:spacing w:before="60" w:beforeAutospacing="0" w:after="120" w:afterAutospacing="0"/>
      <w:ind w:firstLine="567"/>
    </w:pPr>
    <w:rPr>
      <w:b/>
      <w:bCs/>
      <w:color w:val="000000"/>
      <w:sz w:val="26"/>
    </w:rPr>
  </w:style>
  <w:style w:type="paragraph" w:styleId="BalloonText">
    <w:name w:val="Balloon Text"/>
    <w:basedOn w:val="Normal"/>
    <w:link w:val="BalloonTextChar"/>
    <w:uiPriority w:val="99"/>
    <w:semiHidden/>
    <w:unhideWhenUsed/>
    <w:rsid w:val="00DD35E8"/>
    <w:rPr>
      <w:rFonts w:ascii="Tahoma" w:hAnsi="Tahoma" w:cs="Tahoma"/>
      <w:sz w:val="16"/>
      <w:szCs w:val="16"/>
    </w:rPr>
  </w:style>
  <w:style w:type="character" w:customStyle="1" w:styleId="BalloonTextChar">
    <w:name w:val="Balloon Text Char"/>
    <w:basedOn w:val="DefaultParagraphFont"/>
    <w:link w:val="BalloonText"/>
    <w:uiPriority w:val="99"/>
    <w:semiHidden/>
    <w:rsid w:val="00DD35E8"/>
    <w:rPr>
      <w:rFonts w:ascii="Tahoma" w:eastAsia="Times New Roman" w:hAnsi="Tahoma" w:cs="Tahoma"/>
      <w:sz w:val="16"/>
      <w:szCs w:val="16"/>
    </w:rPr>
  </w:style>
  <w:style w:type="paragraph" w:customStyle="1" w:styleId="1">
    <w:name w:val="1"/>
    <w:basedOn w:val="ListParagraph"/>
    <w:link w:val="1Char"/>
    <w:qFormat/>
    <w:rsid w:val="00B676F0"/>
    <w:pPr>
      <w:numPr>
        <w:numId w:val="4"/>
      </w:numPr>
      <w:spacing w:before="120" w:after="120"/>
      <w:jc w:val="both"/>
    </w:pPr>
    <w:rPr>
      <w:rFonts w:ascii="Cambria" w:eastAsiaTheme="minorEastAsia" w:hAnsi="Cambria" w:cs="Arial"/>
      <w:b/>
      <w:sz w:val="26"/>
    </w:rPr>
  </w:style>
  <w:style w:type="paragraph" w:customStyle="1" w:styleId="-">
    <w:name w:val="-"/>
    <w:basedOn w:val="ListParagraph"/>
    <w:link w:val="-Char"/>
    <w:qFormat/>
    <w:rsid w:val="00B676F0"/>
    <w:pPr>
      <w:numPr>
        <w:numId w:val="2"/>
      </w:numPr>
      <w:spacing w:before="120" w:after="120"/>
      <w:ind w:left="644"/>
      <w:jc w:val="both"/>
    </w:pPr>
    <w:rPr>
      <w:rFonts w:ascii="Cambria" w:eastAsiaTheme="minorEastAsia" w:hAnsi="Cambria" w:cs="Arial"/>
      <w:szCs w:val="22"/>
    </w:rPr>
  </w:style>
  <w:style w:type="character" w:customStyle="1" w:styleId="1Char">
    <w:name w:val="1 Char"/>
    <w:basedOn w:val="DefaultParagraphFont"/>
    <w:link w:val="1"/>
    <w:rsid w:val="00B676F0"/>
    <w:rPr>
      <w:rFonts w:ascii="Cambria" w:eastAsiaTheme="minorEastAsia" w:hAnsi="Cambria" w:cs="Arial"/>
      <w:b/>
      <w:sz w:val="26"/>
      <w:szCs w:val="24"/>
    </w:rPr>
  </w:style>
  <w:style w:type="character" w:customStyle="1" w:styleId="-Char">
    <w:name w:val="- Char"/>
    <w:basedOn w:val="DefaultParagraphFont"/>
    <w:link w:val="-"/>
    <w:rsid w:val="00B676F0"/>
    <w:rPr>
      <w:rFonts w:ascii="Cambria" w:eastAsiaTheme="minorEastAsia" w:hAnsi="Cambria" w:cs="Arial"/>
      <w:sz w:val="24"/>
    </w:rPr>
  </w:style>
  <w:style w:type="paragraph" w:customStyle="1" w:styleId="Point">
    <w:name w:val="Point"/>
    <w:basedOn w:val="-"/>
    <w:qFormat/>
    <w:rsid w:val="00B676F0"/>
    <w:pPr>
      <w:numPr>
        <w:ilvl w:val="1"/>
      </w:numPr>
    </w:pPr>
  </w:style>
  <w:style w:type="paragraph" w:styleId="ListParagraph">
    <w:name w:val="List Paragraph"/>
    <w:basedOn w:val="Normal"/>
    <w:uiPriority w:val="34"/>
    <w:qFormat/>
    <w:rsid w:val="00B676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4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8347B"/>
    <w:rPr>
      <w:b/>
      <w:bCs/>
    </w:rPr>
  </w:style>
  <w:style w:type="paragraph" w:styleId="NormalWeb">
    <w:name w:val="Normal (Web)"/>
    <w:basedOn w:val="Normal"/>
    <w:rsid w:val="00E8347B"/>
    <w:pPr>
      <w:spacing w:before="100" w:beforeAutospacing="1" w:after="100" w:afterAutospacing="1"/>
    </w:pPr>
  </w:style>
  <w:style w:type="paragraph" w:customStyle="1" w:styleId="Style13ptFirstline1cmBefore3ptAfter3ptConden">
    <w:name w:val="Style 13 pt First line:  1 cm Before:  3 pt After:  3 pt Conden..."/>
    <w:basedOn w:val="Normal"/>
    <w:rsid w:val="00E8347B"/>
    <w:pPr>
      <w:spacing w:before="60" w:after="120"/>
      <w:ind w:firstLine="567"/>
      <w:jc w:val="both"/>
    </w:pPr>
    <w:rPr>
      <w:spacing w:val="-2"/>
      <w:sz w:val="26"/>
      <w:szCs w:val="20"/>
    </w:rPr>
  </w:style>
  <w:style w:type="paragraph" w:customStyle="1" w:styleId="Style13ptJustifiedFirstline1cmBefore3ptAfter3">
    <w:name w:val="Style 13 pt Justified First line:  1 cm Before:  3 pt After:  3..."/>
    <w:basedOn w:val="Normal"/>
    <w:rsid w:val="00E8347B"/>
    <w:pPr>
      <w:spacing w:before="60" w:after="120"/>
      <w:ind w:firstLine="567"/>
      <w:jc w:val="both"/>
    </w:pPr>
    <w:rPr>
      <w:sz w:val="26"/>
      <w:szCs w:val="20"/>
    </w:rPr>
  </w:style>
  <w:style w:type="paragraph" w:customStyle="1" w:styleId="StyleNormalWeb13ptBoldBlack">
    <w:name w:val="Style Normal (Web) + 13 pt Bold Black"/>
    <w:basedOn w:val="NormalWeb"/>
    <w:rsid w:val="00E8347B"/>
    <w:pPr>
      <w:spacing w:before="60" w:beforeAutospacing="0" w:after="120" w:afterAutospacing="0"/>
      <w:ind w:firstLine="567"/>
    </w:pPr>
    <w:rPr>
      <w:b/>
      <w:bCs/>
      <w:color w:val="000000"/>
      <w:sz w:val="26"/>
    </w:rPr>
  </w:style>
  <w:style w:type="paragraph" w:styleId="BalloonText">
    <w:name w:val="Balloon Text"/>
    <w:basedOn w:val="Normal"/>
    <w:link w:val="BalloonTextChar"/>
    <w:uiPriority w:val="99"/>
    <w:semiHidden/>
    <w:unhideWhenUsed/>
    <w:rsid w:val="00DD35E8"/>
    <w:rPr>
      <w:rFonts w:ascii="Tahoma" w:hAnsi="Tahoma" w:cs="Tahoma"/>
      <w:sz w:val="16"/>
      <w:szCs w:val="16"/>
    </w:rPr>
  </w:style>
  <w:style w:type="character" w:customStyle="1" w:styleId="BalloonTextChar">
    <w:name w:val="Balloon Text Char"/>
    <w:basedOn w:val="DefaultParagraphFont"/>
    <w:link w:val="BalloonText"/>
    <w:uiPriority w:val="99"/>
    <w:semiHidden/>
    <w:rsid w:val="00DD35E8"/>
    <w:rPr>
      <w:rFonts w:ascii="Tahoma" w:eastAsia="Times New Roman" w:hAnsi="Tahoma" w:cs="Tahoma"/>
      <w:sz w:val="16"/>
      <w:szCs w:val="16"/>
    </w:rPr>
  </w:style>
  <w:style w:type="paragraph" w:customStyle="1" w:styleId="1">
    <w:name w:val="1"/>
    <w:basedOn w:val="ListParagraph"/>
    <w:link w:val="1Char"/>
    <w:qFormat/>
    <w:rsid w:val="00B676F0"/>
    <w:pPr>
      <w:numPr>
        <w:numId w:val="4"/>
      </w:numPr>
      <w:spacing w:before="120" w:after="120"/>
      <w:jc w:val="both"/>
    </w:pPr>
    <w:rPr>
      <w:rFonts w:ascii="Cambria" w:eastAsiaTheme="minorEastAsia" w:hAnsi="Cambria" w:cs="Arial"/>
      <w:b/>
      <w:sz w:val="26"/>
    </w:rPr>
  </w:style>
  <w:style w:type="paragraph" w:customStyle="1" w:styleId="-">
    <w:name w:val="-"/>
    <w:basedOn w:val="ListParagraph"/>
    <w:link w:val="-Char"/>
    <w:qFormat/>
    <w:rsid w:val="00B676F0"/>
    <w:pPr>
      <w:numPr>
        <w:numId w:val="2"/>
      </w:numPr>
      <w:spacing w:before="120" w:after="120"/>
      <w:ind w:left="644"/>
      <w:jc w:val="both"/>
    </w:pPr>
    <w:rPr>
      <w:rFonts w:ascii="Cambria" w:eastAsiaTheme="minorEastAsia" w:hAnsi="Cambria" w:cs="Arial"/>
      <w:szCs w:val="22"/>
    </w:rPr>
  </w:style>
  <w:style w:type="character" w:customStyle="1" w:styleId="1Char">
    <w:name w:val="1 Char"/>
    <w:basedOn w:val="DefaultParagraphFont"/>
    <w:link w:val="1"/>
    <w:rsid w:val="00B676F0"/>
    <w:rPr>
      <w:rFonts w:ascii="Cambria" w:eastAsiaTheme="minorEastAsia" w:hAnsi="Cambria" w:cs="Arial"/>
      <w:b/>
      <w:sz w:val="26"/>
      <w:szCs w:val="24"/>
    </w:rPr>
  </w:style>
  <w:style w:type="character" w:customStyle="1" w:styleId="-Char">
    <w:name w:val="- Char"/>
    <w:basedOn w:val="DefaultParagraphFont"/>
    <w:link w:val="-"/>
    <w:rsid w:val="00B676F0"/>
    <w:rPr>
      <w:rFonts w:ascii="Cambria" w:eastAsiaTheme="minorEastAsia" w:hAnsi="Cambria" w:cs="Arial"/>
      <w:sz w:val="24"/>
    </w:rPr>
  </w:style>
  <w:style w:type="paragraph" w:customStyle="1" w:styleId="Point">
    <w:name w:val="Point"/>
    <w:basedOn w:val="-"/>
    <w:qFormat/>
    <w:rsid w:val="00B676F0"/>
    <w:pPr>
      <w:numPr>
        <w:ilvl w:val="1"/>
      </w:numPr>
    </w:pPr>
  </w:style>
  <w:style w:type="paragraph" w:styleId="ListParagraph">
    <w:name w:val="List Paragraph"/>
    <w:basedOn w:val="Normal"/>
    <w:uiPriority w:val="34"/>
    <w:qFormat/>
    <w:rsid w:val="00B67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SoftTinHoc.com</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5</cp:revision>
  <dcterms:created xsi:type="dcterms:W3CDTF">2018-08-02T06:54:00Z</dcterms:created>
  <dcterms:modified xsi:type="dcterms:W3CDTF">2018-08-13T08:04:00Z</dcterms:modified>
</cp:coreProperties>
</file>